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6622" w14:textId="4BEA61B3" w:rsidR="000A3C80" w:rsidRDefault="000A3C80" w:rsidP="000A3C80">
      <w:pPr>
        <w:spacing w:after="0" w:line="240" w:lineRule="atLeast"/>
        <w:ind w:right="2409"/>
        <w:rPr>
          <w:rFonts w:ascii="Courier New" w:hAnsi="Courier New" w:cs="Courier New"/>
          <w:b/>
          <w:sz w:val="20"/>
          <w:szCs w:val="20"/>
          <w:lang w:val="de-DE"/>
        </w:rPr>
      </w:pPr>
      <w:r>
        <w:rPr>
          <w:rFonts w:ascii="Courier New" w:hAnsi="Courier New" w:cs="Courier New"/>
          <w:b/>
          <w:sz w:val="20"/>
          <w:szCs w:val="20"/>
          <w:lang w:val="de-DE"/>
        </w:rPr>
        <w:t>CIVIC EC DBE2 1000 S21, Einzelraumlüftungsanlage zur Deckenmontage mit WRG</w:t>
      </w:r>
      <w:r w:rsidR="00CE268F">
        <w:rPr>
          <w:rFonts w:ascii="Courier New" w:hAnsi="Courier New" w:cs="Courier New"/>
          <w:b/>
          <w:sz w:val="20"/>
          <w:szCs w:val="20"/>
          <w:lang w:val="de-DE"/>
        </w:rPr>
        <w:t xml:space="preserve"> </w:t>
      </w:r>
      <w:r w:rsidR="00634C80">
        <w:rPr>
          <w:rFonts w:ascii="Courier New" w:hAnsi="Courier New" w:cs="Courier New"/>
          <w:b/>
          <w:sz w:val="20"/>
          <w:szCs w:val="20"/>
          <w:lang w:val="de-DE"/>
        </w:rPr>
        <w:t>und</w:t>
      </w:r>
      <w:r w:rsidR="00CE268F">
        <w:rPr>
          <w:rFonts w:ascii="Courier New" w:hAnsi="Courier New" w:cs="Courier New"/>
          <w:b/>
          <w:sz w:val="20"/>
          <w:szCs w:val="20"/>
          <w:lang w:val="de-DE"/>
        </w:rPr>
        <w:t xml:space="preserve"> Vor- und Nachheizregister</w:t>
      </w:r>
    </w:p>
    <w:p w14:paraId="7421D513" w14:textId="77777777" w:rsidR="00EB15CD" w:rsidRPr="003564FB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</w:p>
    <w:bookmarkStart w:id="0" w:name="_Hlk55380016"/>
    <w:p w14:paraId="50F832B0" w14:textId="682F9B53" w:rsidR="00EB15CD" w:rsidRPr="00320429" w:rsidRDefault="00634C80" w:rsidP="00EB15CD">
      <w:pPr>
        <w:spacing w:after="0" w:line="240" w:lineRule="atLeast"/>
        <w:ind w:right="2409"/>
        <w:rPr>
          <w:rFonts w:ascii="Courier New" w:hAnsi="Courier New" w:cs="Courier New"/>
          <w:bCs/>
          <w:sz w:val="20"/>
          <w:szCs w:val="20"/>
          <w:lang w:val="de-DE"/>
        </w:rPr>
      </w:pPr>
      <w:r>
        <w:fldChar w:fldCharType="begin"/>
      </w:r>
      <w:r>
        <w:instrText xml:space="preserve"> HYPERLINK "https://blaubergventilatoren.de/product/civic-ec-dbe2-1000-s21" </w:instrText>
      </w:r>
      <w:r>
        <w:fldChar w:fldCharType="separate"/>
      </w:r>
      <w:r w:rsidR="00C13B27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>CIVIC</w:t>
      </w:r>
      <w:r w:rsidR="00EB15CD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 xml:space="preserve"> </w:t>
      </w:r>
      <w:r w:rsidR="00C13B27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 xml:space="preserve">EC </w:t>
      </w:r>
      <w:r w:rsidR="009150C4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>D</w:t>
      </w:r>
      <w:r w:rsidR="00C13B27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>B</w:t>
      </w:r>
      <w:r w:rsidR="00781BB9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>E</w:t>
      </w:r>
      <w:r w:rsidR="00D83872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>2</w:t>
      </w:r>
      <w:r w:rsidR="00E416EB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 xml:space="preserve"> 1000 </w:t>
      </w:r>
      <w:r w:rsidR="00885CBA" w:rsidRPr="002A7449"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t>S21</w:t>
      </w:r>
      <w:r>
        <w:rPr>
          <w:rStyle w:val="Hyperlink"/>
          <w:rFonts w:ascii="Courier New" w:hAnsi="Courier New" w:cs="Courier New"/>
          <w:bCs/>
          <w:sz w:val="20"/>
          <w:szCs w:val="20"/>
          <w:lang w:val="de-DE"/>
        </w:rPr>
        <w:fldChar w:fldCharType="end"/>
      </w:r>
    </w:p>
    <w:bookmarkEnd w:id="0"/>
    <w:p w14:paraId="5CBD5C48" w14:textId="77777777" w:rsidR="00EB15CD" w:rsidRDefault="00EB15CD" w:rsidP="00EB15CD">
      <w:pPr>
        <w:spacing w:after="0" w:line="240" w:lineRule="atLeast"/>
        <w:ind w:right="2409"/>
        <w:rPr>
          <w:rFonts w:ascii="Courier New" w:hAnsi="Courier New" w:cs="Courier New"/>
          <w:b/>
          <w:sz w:val="20"/>
          <w:szCs w:val="20"/>
          <w:lang w:val="de-DE"/>
        </w:rPr>
      </w:pPr>
    </w:p>
    <w:p w14:paraId="678A27E5" w14:textId="77777777" w:rsidR="00EB15CD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</w:p>
    <w:p w14:paraId="15805B97" w14:textId="79B2FF4B" w:rsidR="00540FCB" w:rsidRPr="00413118" w:rsidRDefault="00540FCB" w:rsidP="00540FCB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320429">
        <w:rPr>
          <w:rFonts w:ascii="Courier New" w:hAnsi="Courier New" w:cs="Courier New"/>
          <w:sz w:val="20"/>
          <w:szCs w:val="20"/>
          <w:lang w:val="de-DE"/>
        </w:rPr>
        <w:t xml:space="preserve">Zu- und Abluftanlage mit Wärmerückgewinnung </w:t>
      </w:r>
      <w:r w:rsidRPr="00320429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für energieeffiziente Be- und Entlüftung in</w:t>
      </w: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 xml:space="preserve"> einzelnen</w:t>
      </w:r>
      <w:r w:rsidRPr="00320429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Schulräumen, Büroräumen und anderen</w:t>
      </w:r>
      <w:r w:rsidRPr="00320429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 xml:space="preserve"> öffentlichen und gewerblichen Gebäuden</w:t>
      </w:r>
    </w:p>
    <w:p w14:paraId="0B6C41F0" w14:textId="77777777" w:rsidR="00634C80" w:rsidRDefault="00634C80" w:rsidP="00634C80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Gehäuse aus </w:t>
      </w:r>
      <w:r w:rsidRPr="00E416EB">
        <w:rPr>
          <w:rFonts w:ascii="Courier New" w:hAnsi="Courier New" w:cs="Courier New"/>
          <w:sz w:val="20"/>
          <w:szCs w:val="20"/>
          <w:lang w:val="de-DE"/>
        </w:rPr>
        <w:t xml:space="preserve">polymerbeschichtetem Stahl, </w:t>
      </w:r>
      <w:r>
        <w:rPr>
          <w:rFonts w:ascii="Courier New" w:hAnsi="Courier New" w:cs="Courier New"/>
          <w:sz w:val="20"/>
          <w:szCs w:val="20"/>
          <w:lang w:val="de-DE"/>
        </w:rPr>
        <w:t xml:space="preserve">ausgekleidet </w:t>
      </w:r>
      <w:r w:rsidRPr="00E416EB">
        <w:rPr>
          <w:rFonts w:ascii="Courier New" w:hAnsi="Courier New" w:cs="Courier New"/>
          <w:sz w:val="20"/>
          <w:szCs w:val="20"/>
          <w:lang w:val="de-DE"/>
        </w:rPr>
        <w:t>mit wärme- und schalldämmender Isolation aus Mineralwolle</w:t>
      </w:r>
    </w:p>
    <w:p w14:paraId="4209A6C5" w14:textId="2F304919" w:rsidR="00540FCB" w:rsidRDefault="00540FCB" w:rsidP="00540FCB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g</w:t>
      </w:r>
      <w:r w:rsidRPr="00320429">
        <w:rPr>
          <w:rFonts w:ascii="Courier New" w:hAnsi="Courier New" w:cs="Courier New"/>
          <w:sz w:val="20"/>
          <w:szCs w:val="20"/>
          <w:lang w:val="de-DE"/>
        </w:rPr>
        <w:t>eräuscharm</w:t>
      </w:r>
      <w:r>
        <w:rPr>
          <w:rFonts w:ascii="Courier New" w:hAnsi="Courier New" w:cs="Courier New"/>
          <w:sz w:val="20"/>
          <w:szCs w:val="20"/>
          <w:lang w:val="de-DE"/>
        </w:rPr>
        <w:t>er Betrieb mit nur 2</w:t>
      </w:r>
      <w:r w:rsidR="00297A9B">
        <w:rPr>
          <w:rFonts w:ascii="Courier New" w:hAnsi="Courier New" w:cs="Courier New"/>
          <w:sz w:val="20"/>
          <w:szCs w:val="20"/>
          <w:lang w:val="de-DE"/>
        </w:rPr>
        <w:t>5</w:t>
      </w:r>
      <w:r>
        <w:rPr>
          <w:rFonts w:ascii="Courier New" w:hAnsi="Courier New" w:cs="Courier New"/>
          <w:sz w:val="20"/>
          <w:szCs w:val="20"/>
          <w:lang w:val="de-DE"/>
        </w:rPr>
        <w:t xml:space="preserve"> dB(A) im Abstand von 3 Metern zur Anlage</w:t>
      </w:r>
    </w:p>
    <w:p w14:paraId="0AF12E57" w14:textId="77777777" w:rsidR="00634C80" w:rsidRPr="008C37B6" w:rsidRDefault="00634C80" w:rsidP="00634C80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 xml:space="preserve">mit </w:t>
      </w:r>
      <w:r w:rsidRPr="008C37B6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aufklappbare</w:t>
      </w: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n</w:t>
      </w:r>
      <w:r w:rsidRPr="008C37B6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 xml:space="preserve"> Zugangstüren mit </w:t>
      </w: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 xml:space="preserve">Schloss </w:t>
      </w:r>
      <w:r w:rsidRPr="008C37B6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und Wartungsklappen für Filterwechsel</w:t>
      </w:r>
    </w:p>
    <w:p w14:paraId="2C3111B2" w14:textId="77777777" w:rsidR="00634C80" w:rsidRPr="00076899" w:rsidRDefault="00634C80" w:rsidP="00634C80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076899">
        <w:rPr>
          <w:rFonts w:ascii="Courier New" w:hAnsi="Courier New" w:cs="Courier New"/>
          <w:sz w:val="20"/>
          <w:szCs w:val="20"/>
          <w:lang w:val="de-DE"/>
        </w:rPr>
        <w:t>kompatibel mit Rundrohren mit Durchmesser 315</w:t>
      </w:r>
      <w:r>
        <w:rPr>
          <w:rFonts w:ascii="Courier New" w:hAnsi="Courier New" w:cs="Courier New"/>
          <w:sz w:val="20"/>
          <w:szCs w:val="20"/>
          <w:lang w:val="de-DE"/>
        </w:rPr>
        <w:t> </w:t>
      </w:r>
      <w:r w:rsidRPr="00076899">
        <w:rPr>
          <w:rFonts w:ascii="Courier New" w:hAnsi="Courier New" w:cs="Courier New"/>
          <w:sz w:val="20"/>
          <w:szCs w:val="20"/>
          <w:lang w:val="de-DE"/>
        </w:rPr>
        <w:t>mm</w:t>
      </w:r>
    </w:p>
    <w:p w14:paraId="04D993BD" w14:textId="77777777" w:rsidR="00B94FE6" w:rsidRDefault="00B94FE6" w:rsidP="00B94FE6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bookmarkStart w:id="1" w:name="_Hlk55381294"/>
      <w:r>
        <w:rPr>
          <w:rFonts w:ascii="Courier New" w:hAnsi="Courier New" w:cs="Courier New"/>
          <w:sz w:val="20"/>
          <w:szCs w:val="20"/>
          <w:lang w:val="de-DE"/>
        </w:rPr>
        <w:t xml:space="preserve">Ventilatoren mit </w:t>
      </w:r>
      <w:r w:rsidRPr="00113752">
        <w:rPr>
          <w:rFonts w:ascii="Courier New" w:hAnsi="Courier New" w:cs="Courier New"/>
          <w:sz w:val="20"/>
          <w:szCs w:val="20"/>
          <w:lang w:val="de-DE"/>
        </w:rPr>
        <w:t>hocheffiziente</w:t>
      </w:r>
      <w:r>
        <w:rPr>
          <w:rFonts w:ascii="Courier New" w:hAnsi="Courier New" w:cs="Courier New"/>
          <w:sz w:val="20"/>
          <w:szCs w:val="20"/>
          <w:lang w:val="de-DE"/>
        </w:rPr>
        <w:t>n</w:t>
      </w:r>
      <w:r w:rsidRPr="00113752">
        <w:rPr>
          <w:rFonts w:ascii="Courier New" w:hAnsi="Courier New" w:cs="Courier New"/>
          <w:sz w:val="20"/>
          <w:szCs w:val="20"/>
          <w:lang w:val="de-DE"/>
        </w:rPr>
        <w:t xml:space="preserve"> EC-Motoren mit Außenläufer</w:t>
      </w:r>
      <w:r>
        <w:rPr>
          <w:rFonts w:ascii="Courier New" w:hAnsi="Courier New" w:cs="Courier New"/>
          <w:sz w:val="20"/>
          <w:szCs w:val="20"/>
          <w:lang w:val="de-DE"/>
        </w:rPr>
        <w:t xml:space="preserve"> und </w:t>
      </w:r>
      <w:r w:rsidRPr="00113752">
        <w:rPr>
          <w:rFonts w:ascii="Courier New" w:hAnsi="Courier New" w:cs="Courier New"/>
          <w:sz w:val="20"/>
          <w:szCs w:val="20"/>
          <w:lang w:val="de-DE"/>
        </w:rPr>
        <w:t>Radiallaufräder</w:t>
      </w:r>
      <w:r>
        <w:rPr>
          <w:rFonts w:ascii="Courier New" w:hAnsi="Courier New" w:cs="Courier New"/>
          <w:sz w:val="20"/>
          <w:szCs w:val="20"/>
          <w:lang w:val="de-DE"/>
        </w:rPr>
        <w:t>n</w:t>
      </w:r>
      <w:r w:rsidRPr="00113752">
        <w:rPr>
          <w:rFonts w:ascii="Courier New" w:hAnsi="Courier New" w:cs="Courier New"/>
          <w:sz w:val="20"/>
          <w:szCs w:val="20"/>
          <w:lang w:val="de-DE"/>
        </w:rPr>
        <w:t xml:space="preserve"> mit vorwärts gekrümmten Schaufeln</w:t>
      </w:r>
    </w:p>
    <w:bookmarkEnd w:id="1"/>
    <w:p w14:paraId="4F508A6E" w14:textId="5C0AD8DA" w:rsidR="00540FCB" w:rsidRPr="00502DCE" w:rsidRDefault="00540FCB" w:rsidP="00540FCB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integrierter Bypass zur natürlichen Kühlung und Lüftung im Sommer</w:t>
      </w:r>
    </w:p>
    <w:p w14:paraId="5FDB704E" w14:textId="385C6381" w:rsidR="00540FCB" w:rsidRDefault="00540FCB" w:rsidP="00540FCB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502DCE">
        <w:rPr>
          <w:rFonts w:ascii="Courier New" w:hAnsi="Courier New" w:cs="Courier New"/>
          <w:sz w:val="20"/>
          <w:szCs w:val="20"/>
          <w:lang w:val="de-DE"/>
        </w:rPr>
        <w:t>Wärmetauscher aus Polystyrol</w:t>
      </w:r>
    </w:p>
    <w:p w14:paraId="6369C237" w14:textId="77777777" w:rsidR="00B94FE6" w:rsidRPr="00F03C07" w:rsidRDefault="00B94FE6" w:rsidP="00B94FE6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 xml:space="preserve">Frostschutz des Wärmetauschers durch Abschaltung des </w:t>
      </w:r>
      <w:r w:rsidRPr="00F03C07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Zuluftventilator</w:t>
      </w: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s</w:t>
      </w:r>
      <w:r w:rsidRPr="00F03C07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 xml:space="preserve"> bei Vereisungsgefah</w:t>
      </w: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r. Bypass öffnet sich und die zugeführte Luft umgeht Wärmetauscher.</w:t>
      </w:r>
    </w:p>
    <w:p w14:paraId="22CC7300" w14:textId="0E60E413" w:rsidR="00D83872" w:rsidRPr="00A361A6" w:rsidRDefault="00D83872" w:rsidP="00D83872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m</w:t>
      </w:r>
      <w:r w:rsidRPr="0000546A">
        <w:rPr>
          <w:rFonts w:ascii="Courier New" w:hAnsi="Courier New" w:cs="Courier New"/>
          <w:sz w:val="20"/>
          <w:szCs w:val="20"/>
          <w:lang w:val="de-DE"/>
        </w:rPr>
        <w:t>it elektrische</w:t>
      </w:r>
      <w:r>
        <w:rPr>
          <w:rFonts w:ascii="Courier New" w:hAnsi="Courier New" w:cs="Courier New"/>
          <w:sz w:val="20"/>
          <w:szCs w:val="20"/>
          <w:lang w:val="de-DE"/>
        </w:rPr>
        <w:t xml:space="preserve">r </w:t>
      </w:r>
      <w:r w:rsidRPr="0000546A">
        <w:rPr>
          <w:rFonts w:ascii="Courier New" w:hAnsi="Courier New" w:cs="Courier New"/>
          <w:sz w:val="20"/>
          <w:szCs w:val="20"/>
          <w:lang w:val="de-DE"/>
        </w:rPr>
        <w:t xml:space="preserve">Vorheizung für </w:t>
      </w:r>
      <w:r w:rsidR="00B94FE6">
        <w:rPr>
          <w:rFonts w:ascii="Courier New" w:hAnsi="Courier New" w:cs="Courier New"/>
          <w:sz w:val="20"/>
          <w:szCs w:val="20"/>
          <w:lang w:val="de-DE"/>
        </w:rPr>
        <w:t xml:space="preserve">zusätzlichen </w:t>
      </w:r>
      <w:r w:rsidRPr="0000546A">
        <w:rPr>
          <w:rFonts w:ascii="Courier New" w:hAnsi="Courier New" w:cs="Courier New"/>
          <w:sz w:val="20"/>
          <w:szCs w:val="20"/>
          <w:lang w:val="de-DE"/>
        </w:rPr>
        <w:t>Frostschutz des Wärmetauschers</w:t>
      </w:r>
      <w:r>
        <w:rPr>
          <w:rFonts w:ascii="Courier New" w:hAnsi="Courier New" w:cs="Courier New"/>
          <w:sz w:val="20"/>
          <w:szCs w:val="20"/>
          <w:lang w:val="de-DE"/>
        </w:rPr>
        <w:t xml:space="preserve"> und Nachheizung für Erwärmung der Zuluft</w:t>
      </w:r>
    </w:p>
    <w:p w14:paraId="700998C3" w14:textId="77777777" w:rsidR="00540FCB" w:rsidRPr="00502DCE" w:rsidRDefault="00540FCB" w:rsidP="00540FCB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  <w:r w:rsidRPr="00502DCE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Zuluftfilterung über G4 und F8 Filter, Abluftfilterung über G4 Filter</w:t>
      </w:r>
    </w:p>
    <w:p w14:paraId="2C3B19B9" w14:textId="77777777" w:rsidR="00634C80" w:rsidRPr="00CC20A8" w:rsidRDefault="00634C80" w:rsidP="00634C80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  <w:r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Für zusätzliche Zuluftfilterung optional mit F8 Aktivkohlefilter oder H11 Filter erhältlich.</w:t>
      </w:r>
    </w:p>
    <w:p w14:paraId="310082B4" w14:textId="77777777" w:rsidR="00540FCB" w:rsidRDefault="00540FCB" w:rsidP="00540FCB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502DCE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Steuerung</w:t>
      </w:r>
      <w:r w:rsidRPr="00320429">
        <w:rPr>
          <w:rFonts w:ascii="Courier New" w:hAnsi="Courier New" w:cs="Courier New"/>
          <w:sz w:val="20"/>
          <w:szCs w:val="20"/>
          <w:lang w:val="de-DE"/>
        </w:rPr>
        <w:t xml:space="preserve"> über kostenfreie App</w:t>
      </w:r>
      <w:r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Pr="00320429">
        <w:rPr>
          <w:rFonts w:ascii="Courier New" w:hAnsi="Courier New" w:cs="Courier New"/>
          <w:sz w:val="20"/>
          <w:szCs w:val="20"/>
          <w:lang w:val="de-DE"/>
        </w:rPr>
        <w:t xml:space="preserve">Blauberg </w:t>
      </w:r>
      <w:r>
        <w:rPr>
          <w:rFonts w:ascii="Courier New" w:hAnsi="Courier New" w:cs="Courier New"/>
          <w:sz w:val="20"/>
          <w:szCs w:val="20"/>
          <w:lang w:val="de-DE"/>
        </w:rPr>
        <w:t>AHU,</w:t>
      </w:r>
      <w:r w:rsidRPr="00320429">
        <w:rPr>
          <w:rFonts w:ascii="Courier New" w:hAnsi="Courier New" w:cs="Courier New"/>
          <w:sz w:val="20"/>
          <w:szCs w:val="20"/>
          <w:lang w:val="de-DE"/>
        </w:rPr>
        <w:t xml:space="preserve"> für Android und iOS im jeweiligen App Store erhältlich</w:t>
      </w:r>
    </w:p>
    <w:p w14:paraId="7BA2F33A" w14:textId="77777777" w:rsidR="00540FCB" w:rsidRDefault="00540FCB" w:rsidP="00540FCB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</w:p>
    <w:p w14:paraId="3559EEFC" w14:textId="77777777" w:rsidR="00540FCB" w:rsidRPr="008425BF" w:rsidRDefault="00540FCB" w:rsidP="00540FCB">
      <w:pPr>
        <w:spacing w:after="0" w:line="240" w:lineRule="atLeast"/>
        <w:ind w:left="480" w:right="1276"/>
        <w:rPr>
          <w:rFonts w:ascii="Courier New" w:hAnsi="Courier New" w:cs="Courier New"/>
          <w:sz w:val="20"/>
          <w:szCs w:val="20"/>
        </w:rPr>
      </w:pPr>
      <w:r w:rsidRPr="008425BF">
        <w:rPr>
          <w:rFonts w:ascii="Courier New" w:hAnsi="Courier New" w:cs="Courier New"/>
          <w:sz w:val="20"/>
          <w:szCs w:val="20"/>
        </w:rPr>
        <w:t>Funktionen und Kompatibilitäten der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425BF">
        <w:rPr>
          <w:rFonts w:ascii="Courier New" w:hAnsi="Courier New" w:cs="Courier New"/>
          <w:sz w:val="20"/>
          <w:szCs w:val="20"/>
        </w:rPr>
        <w:t>Steuerung S21:</w:t>
      </w:r>
    </w:p>
    <w:p w14:paraId="5631F736" w14:textId="77777777" w:rsidR="00540FCB" w:rsidRPr="008425BF" w:rsidRDefault="00540FCB" w:rsidP="00540FCB">
      <w:pPr>
        <w:spacing w:after="0" w:line="240" w:lineRule="atLeast"/>
        <w:ind w:left="480" w:right="1276"/>
        <w:rPr>
          <w:rFonts w:ascii="Courier New" w:hAnsi="Courier New" w:cs="Courier New"/>
          <w:sz w:val="20"/>
          <w:szCs w:val="20"/>
        </w:rPr>
      </w:pPr>
    </w:p>
    <w:p w14:paraId="17DD0B63" w14:textId="77777777" w:rsidR="00B31BBA" w:rsidRPr="00D24EE1" w:rsidRDefault="00B31BBA" w:rsidP="00B31BBA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bookmarkStart w:id="2" w:name="_Hlk41386477"/>
      <w:r w:rsidRPr="00D24EE1">
        <w:rPr>
          <w:rFonts w:ascii="Courier New" w:hAnsi="Courier New" w:cs="Courier New"/>
          <w:sz w:val="20"/>
          <w:szCs w:val="20"/>
          <w:lang w:val="de-DE"/>
        </w:rPr>
        <w:t>WLAN-Steuerung der Lüftungsanlage über mobile App</w:t>
      </w:r>
    </w:p>
    <w:p w14:paraId="160A83CC" w14:textId="77777777" w:rsidR="00B31BBA" w:rsidRPr="00D24EE1" w:rsidRDefault="00B31BBA" w:rsidP="00B31BBA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24EE1">
        <w:rPr>
          <w:rFonts w:ascii="Courier New" w:hAnsi="Courier New" w:cs="Courier New"/>
          <w:sz w:val="20"/>
          <w:szCs w:val="20"/>
          <w:lang w:val="de-DE"/>
        </w:rPr>
        <w:t>Einstellung der Lüftungsstufe</w:t>
      </w:r>
    </w:p>
    <w:p w14:paraId="2C6EF0BE" w14:textId="77777777" w:rsidR="00B31BBA" w:rsidRPr="00D24EE1" w:rsidRDefault="00B31BBA" w:rsidP="00B31BBA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24EE1">
        <w:rPr>
          <w:rFonts w:ascii="Courier New" w:hAnsi="Courier New" w:cs="Courier New"/>
          <w:sz w:val="20"/>
          <w:szCs w:val="20"/>
          <w:lang w:val="de-DE"/>
        </w:rPr>
        <w:t>Wochenplan</w:t>
      </w:r>
    </w:p>
    <w:p w14:paraId="37167560" w14:textId="77777777" w:rsidR="00B31BBA" w:rsidRPr="00D24EE1" w:rsidRDefault="00B31BBA" w:rsidP="00B31BBA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24EE1">
        <w:rPr>
          <w:rFonts w:ascii="Courier New" w:hAnsi="Courier New" w:cs="Courier New"/>
          <w:sz w:val="20"/>
          <w:szCs w:val="20"/>
          <w:lang w:val="de-DE"/>
        </w:rPr>
        <w:t>Timer</w:t>
      </w:r>
    </w:p>
    <w:p w14:paraId="73A1C13C" w14:textId="77777777" w:rsidR="00B31BBA" w:rsidRPr="00D24EE1" w:rsidRDefault="00B31BBA" w:rsidP="00B31BBA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24EE1">
        <w:rPr>
          <w:rFonts w:ascii="Courier New" w:hAnsi="Courier New" w:cs="Courier New"/>
          <w:sz w:val="20"/>
          <w:szCs w:val="20"/>
          <w:lang w:val="de-DE"/>
        </w:rPr>
        <w:t>Boost-Betrieb (max. Lüftungsleistung)</w:t>
      </w:r>
    </w:p>
    <w:p w14:paraId="1F7F0114" w14:textId="77777777" w:rsidR="00B31BBA" w:rsidRPr="00D24EE1" w:rsidRDefault="00B31BBA" w:rsidP="00B31BBA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24EE1">
        <w:rPr>
          <w:rFonts w:ascii="Courier New" w:hAnsi="Courier New" w:cs="Courier New"/>
          <w:sz w:val="20"/>
          <w:szCs w:val="20"/>
          <w:lang w:val="de-DE"/>
        </w:rPr>
        <w:t>Kamin-Betrieb (temporärer Überdruck)</w:t>
      </w:r>
    </w:p>
    <w:p w14:paraId="66590D7E" w14:textId="77777777" w:rsidR="00B31BBA" w:rsidRPr="00D24EE1" w:rsidRDefault="00B31BBA" w:rsidP="00B31BBA">
      <w:pPr>
        <w:pStyle w:val="Listenabsatz"/>
        <w:numPr>
          <w:ilvl w:val="0"/>
          <w:numId w:val="1"/>
        </w:num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24EE1">
        <w:rPr>
          <w:rFonts w:ascii="Courier New" w:hAnsi="Courier New" w:cs="Courier New"/>
          <w:sz w:val="20"/>
          <w:szCs w:val="20"/>
          <w:lang w:val="de-DE"/>
        </w:rPr>
        <w:t>Kontrolle der Mindest-Zulufttemperatur</w:t>
      </w:r>
    </w:p>
    <w:bookmarkEnd w:id="2"/>
    <w:p w14:paraId="6ED8F689" w14:textId="77777777" w:rsidR="00FA4667" w:rsidRPr="00FA4667" w:rsidRDefault="00FA4667" w:rsidP="00FA4667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</w:rPr>
      </w:pPr>
    </w:p>
    <w:p w14:paraId="4E67EFAF" w14:textId="77777777" w:rsidR="00EB15CD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</w:p>
    <w:p w14:paraId="0462DFAC" w14:textId="77777777" w:rsidR="00EB15CD" w:rsidRPr="0013582A" w:rsidRDefault="00EB15CD" w:rsidP="00EB15CD">
      <w:pPr>
        <w:spacing w:after="0" w:line="240" w:lineRule="atLeast"/>
        <w:ind w:right="2409"/>
        <w:rPr>
          <w:rFonts w:ascii="Courier New" w:hAnsi="Courier New" w:cs="Courier New"/>
          <w:b/>
          <w:bCs/>
          <w:sz w:val="20"/>
          <w:szCs w:val="20"/>
          <w:lang w:val="de-DE"/>
        </w:rPr>
      </w:pPr>
      <w:r w:rsidRPr="0013582A">
        <w:rPr>
          <w:rFonts w:ascii="Courier New" w:hAnsi="Courier New" w:cs="Courier New"/>
          <w:b/>
          <w:bCs/>
          <w:sz w:val="20"/>
          <w:szCs w:val="20"/>
          <w:lang w:val="de-DE"/>
        </w:rPr>
        <w:t>Technische Daten:</w:t>
      </w:r>
    </w:p>
    <w:p w14:paraId="602B8DD1" w14:textId="46F1AC75" w:rsidR="00EB15CD" w:rsidRPr="00D61011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61011">
        <w:rPr>
          <w:rFonts w:ascii="Courier New" w:hAnsi="Courier New" w:cs="Courier New"/>
          <w:sz w:val="20"/>
          <w:szCs w:val="20"/>
          <w:lang w:val="de-DE"/>
        </w:rPr>
        <w:t>Betriebsspannung:</w:t>
      </w:r>
      <w:r>
        <w:rPr>
          <w:rFonts w:ascii="Courier New" w:hAnsi="Courier New" w:cs="Courier New"/>
          <w:sz w:val="20"/>
          <w:szCs w:val="20"/>
          <w:lang w:val="de-DE"/>
        </w:rPr>
        <w:tab/>
      </w:r>
      <w:r w:rsidR="00076899">
        <w:rPr>
          <w:rFonts w:ascii="Courier New" w:hAnsi="Courier New" w:cs="Courier New"/>
          <w:sz w:val="20"/>
          <w:szCs w:val="20"/>
          <w:lang w:val="de-DE"/>
        </w:rPr>
        <w:t>3</w:t>
      </w:r>
      <w:r w:rsidR="007E684E">
        <w:rPr>
          <w:rFonts w:ascii="Courier New" w:hAnsi="Courier New" w:cs="Courier New"/>
          <w:sz w:val="20"/>
          <w:szCs w:val="20"/>
          <w:lang w:val="de-DE"/>
        </w:rPr>
        <w:t>~</w:t>
      </w:r>
      <w:r w:rsidR="00076899">
        <w:rPr>
          <w:rFonts w:ascii="Courier New" w:hAnsi="Courier New" w:cs="Courier New"/>
          <w:sz w:val="20"/>
          <w:szCs w:val="20"/>
          <w:lang w:val="de-DE"/>
        </w:rPr>
        <w:t>40</w:t>
      </w:r>
      <w:r w:rsidR="00F40F0D">
        <w:rPr>
          <w:rFonts w:ascii="Courier New" w:hAnsi="Courier New" w:cs="Courier New"/>
          <w:sz w:val="20"/>
          <w:szCs w:val="20"/>
          <w:lang w:val="de-DE"/>
        </w:rPr>
        <w:t>0</w:t>
      </w:r>
      <w:r w:rsidRPr="00D61011">
        <w:rPr>
          <w:rFonts w:ascii="Courier New" w:hAnsi="Courier New" w:cs="Courier New"/>
          <w:sz w:val="20"/>
          <w:szCs w:val="20"/>
          <w:lang w:val="de-DE"/>
        </w:rPr>
        <w:t xml:space="preserve"> V</w:t>
      </w:r>
    </w:p>
    <w:p w14:paraId="01EC7DF2" w14:textId="3BEA467A" w:rsidR="00EB15CD" w:rsidRPr="00D61011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61011">
        <w:rPr>
          <w:rFonts w:ascii="Courier New" w:hAnsi="Courier New" w:cs="Courier New"/>
          <w:sz w:val="20"/>
          <w:szCs w:val="20"/>
          <w:lang w:val="de-DE"/>
        </w:rPr>
        <w:t>Frequenz:</w:t>
      </w:r>
      <w:r w:rsidR="00436A0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50/</w:t>
      </w:r>
      <w:r w:rsidRPr="009B056B">
        <w:rPr>
          <w:rFonts w:ascii="Courier New" w:hAnsi="Courier New" w:cs="Courier New"/>
          <w:sz w:val="20"/>
          <w:szCs w:val="20"/>
          <w:lang w:val="de-DE"/>
        </w:rPr>
        <w:t>60 Hz</w:t>
      </w:r>
    </w:p>
    <w:p w14:paraId="68A8596B" w14:textId="65F2F236" w:rsidR="00EB15CD" w:rsidRPr="00EB0465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sv-SE"/>
        </w:rPr>
      </w:pPr>
      <w:r>
        <w:rPr>
          <w:rFonts w:ascii="Courier New" w:hAnsi="Courier New" w:cs="Courier New"/>
          <w:sz w:val="20"/>
          <w:szCs w:val="20"/>
          <w:lang w:val="sv-SE"/>
        </w:rPr>
        <w:t>Drehzahl:</w:t>
      </w:r>
      <w:r w:rsidR="00436A01">
        <w:rPr>
          <w:rFonts w:ascii="Courier New" w:hAnsi="Courier New" w:cs="Courier New"/>
          <w:sz w:val="20"/>
          <w:szCs w:val="20"/>
          <w:lang w:val="sv-S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sv-SE"/>
        </w:rPr>
        <w:t>207</w:t>
      </w:r>
      <w:r w:rsidR="00E62CFF">
        <w:rPr>
          <w:rFonts w:ascii="Courier New" w:hAnsi="Courier New" w:cs="Courier New"/>
          <w:sz w:val="20"/>
          <w:szCs w:val="20"/>
          <w:lang w:val="sv-SE"/>
        </w:rPr>
        <w:t>0</w:t>
      </w:r>
      <w:r w:rsidRPr="00EB0465">
        <w:rPr>
          <w:rFonts w:ascii="Courier New" w:hAnsi="Courier New" w:cs="Courier New"/>
          <w:sz w:val="20"/>
          <w:szCs w:val="20"/>
          <w:lang w:val="sv-SE"/>
        </w:rPr>
        <w:t xml:space="preserve"> min-¹</w:t>
      </w:r>
    </w:p>
    <w:p w14:paraId="1D7B5A08" w14:textId="7F8C4F1D" w:rsidR="00EB15CD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Gewicht:</w:t>
      </w:r>
      <w:r w:rsidR="00436A0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2</w:t>
      </w:r>
      <w:r w:rsidR="00781BB9">
        <w:rPr>
          <w:rFonts w:ascii="Courier New" w:hAnsi="Courier New" w:cs="Courier New"/>
          <w:sz w:val="20"/>
          <w:szCs w:val="20"/>
          <w:lang w:val="de-DE"/>
        </w:rPr>
        <w:t>7</w:t>
      </w:r>
      <w:r w:rsidR="00D83872">
        <w:rPr>
          <w:rFonts w:ascii="Courier New" w:hAnsi="Courier New" w:cs="Courier New"/>
          <w:sz w:val="20"/>
          <w:szCs w:val="20"/>
          <w:lang w:val="de-DE"/>
        </w:rPr>
        <w:t>5</w:t>
      </w:r>
      <w:r>
        <w:rPr>
          <w:rFonts w:ascii="Courier New" w:hAnsi="Courier New" w:cs="Courier New"/>
          <w:sz w:val="20"/>
          <w:szCs w:val="20"/>
          <w:lang w:val="de-DE"/>
        </w:rPr>
        <w:t xml:space="preserve"> kg</w:t>
      </w:r>
    </w:p>
    <w:p w14:paraId="2039AE90" w14:textId="1201EDEB" w:rsidR="00EB15CD" w:rsidRPr="00B96F7C" w:rsidRDefault="00EB15CD" w:rsidP="00EB15CD">
      <w:pPr>
        <w:spacing w:after="0" w:line="240" w:lineRule="atLeast"/>
        <w:ind w:right="1276"/>
        <w:rPr>
          <w:rFonts w:ascii="Courier New" w:hAnsi="Courier New" w:cs="Courier New"/>
          <w:sz w:val="20"/>
          <w:szCs w:val="20"/>
        </w:rPr>
      </w:pPr>
      <w:r w:rsidRPr="00D87616">
        <w:rPr>
          <w:rFonts w:ascii="Courier New" w:hAnsi="Courier New" w:cs="Courier New"/>
          <w:sz w:val="20"/>
          <w:szCs w:val="20"/>
        </w:rPr>
        <w:t xml:space="preserve">Anschlussdurchmesser: </w:t>
      </w:r>
      <w:r w:rsidR="00076899">
        <w:rPr>
          <w:rFonts w:ascii="Courier New" w:hAnsi="Courier New" w:cs="Courier New"/>
          <w:sz w:val="20"/>
          <w:szCs w:val="20"/>
          <w:lang w:val="de-DE"/>
        </w:rPr>
        <w:t>315</w:t>
      </w:r>
      <w:r w:rsidRPr="00D87616">
        <w:rPr>
          <w:rFonts w:ascii="Courier New" w:hAnsi="Courier New" w:cs="Courier New"/>
          <w:sz w:val="20"/>
          <w:szCs w:val="20"/>
        </w:rPr>
        <w:t xml:space="preserve"> mm</w:t>
      </w:r>
    </w:p>
    <w:p w14:paraId="5FEA92FE" w14:textId="14CEEE45" w:rsidR="00EB15CD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Montage:</w:t>
      </w:r>
      <w:r w:rsidR="00436A0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8B5ABF">
        <w:rPr>
          <w:rFonts w:ascii="Courier New" w:hAnsi="Courier New" w:cs="Courier New"/>
          <w:sz w:val="20"/>
          <w:szCs w:val="20"/>
          <w:lang w:val="de-DE"/>
        </w:rPr>
        <w:t>Hängemontage, horizontal gerichtete Stutzen</w:t>
      </w:r>
    </w:p>
    <w:p w14:paraId="376872B3" w14:textId="7CBF74EA" w:rsidR="00FA4667" w:rsidRDefault="00EB15CD" w:rsidP="00EB15CD">
      <w:pPr>
        <w:spacing w:after="0" w:line="240" w:lineRule="atLeast"/>
        <w:ind w:right="2409"/>
        <w:rPr>
          <w:rFonts w:ascii="Courier New" w:hAnsi="Courier New" w:cs="Courier New"/>
          <w:sz w:val="20"/>
          <w:szCs w:val="20"/>
          <w:lang w:val="de-DE"/>
        </w:rPr>
      </w:pPr>
      <w:r w:rsidRPr="00D61011">
        <w:rPr>
          <w:rFonts w:ascii="Courier New" w:hAnsi="Courier New" w:cs="Courier New"/>
          <w:sz w:val="20"/>
          <w:szCs w:val="20"/>
          <w:lang w:val="de-DE"/>
        </w:rPr>
        <w:t>Förderleistung</w:t>
      </w:r>
      <w:r w:rsidR="0020134B">
        <w:rPr>
          <w:rFonts w:ascii="Courier New" w:hAnsi="Courier New" w:cs="Courier New"/>
          <w:sz w:val="20"/>
          <w:szCs w:val="20"/>
          <w:lang w:val="de-DE"/>
        </w:rPr>
        <w:t xml:space="preserve"> (max.)</w:t>
      </w:r>
      <w:r>
        <w:rPr>
          <w:rFonts w:ascii="Courier New" w:hAnsi="Courier New" w:cs="Courier New"/>
          <w:sz w:val="20"/>
          <w:szCs w:val="20"/>
          <w:lang w:val="de-DE"/>
        </w:rPr>
        <w:t>:</w:t>
      </w:r>
      <w:r w:rsidR="00436A0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100</w:t>
      </w:r>
      <w:r w:rsidR="00FA4667">
        <w:rPr>
          <w:rFonts w:ascii="Courier New" w:hAnsi="Courier New" w:cs="Courier New"/>
          <w:sz w:val="20"/>
          <w:szCs w:val="20"/>
          <w:lang w:val="de-DE"/>
        </w:rPr>
        <w:t>0 m³/h</w:t>
      </w:r>
    </w:p>
    <w:p w14:paraId="759CA3A3" w14:textId="2305F12A" w:rsidR="00781BB9" w:rsidRDefault="00781BB9" w:rsidP="00781BB9">
      <w:pPr>
        <w:spacing w:after="0" w:line="240" w:lineRule="atLeast"/>
        <w:ind w:right="4535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lastRenderedPageBreak/>
        <w:t>Leistungsaufnahme exkl. Elektro-Heizregister(max.): 260 W</w:t>
      </w:r>
    </w:p>
    <w:p w14:paraId="5206DBB9" w14:textId="66F53DE3" w:rsidR="00973E6D" w:rsidRDefault="00C97928" w:rsidP="00973E6D">
      <w:pPr>
        <w:spacing w:after="0" w:line="240" w:lineRule="atLeast"/>
        <w:ind w:right="4535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Leistungs</w:t>
      </w:r>
      <w:r w:rsidR="00973E6D">
        <w:rPr>
          <w:rFonts w:ascii="Courier New" w:hAnsi="Courier New" w:cs="Courier New"/>
          <w:sz w:val="20"/>
          <w:szCs w:val="20"/>
          <w:lang w:val="de-DE"/>
        </w:rPr>
        <w:t xml:space="preserve">aufnahme </w:t>
      </w:r>
      <w:r w:rsidR="00781BB9">
        <w:rPr>
          <w:rFonts w:ascii="Courier New" w:hAnsi="Courier New" w:cs="Courier New"/>
          <w:sz w:val="20"/>
          <w:szCs w:val="20"/>
          <w:lang w:val="de-DE"/>
        </w:rPr>
        <w:t>des Vorheizregisters (</w:t>
      </w:r>
      <w:r w:rsidR="0020134B">
        <w:rPr>
          <w:rFonts w:ascii="Courier New" w:hAnsi="Courier New" w:cs="Courier New"/>
          <w:sz w:val="20"/>
          <w:szCs w:val="20"/>
          <w:lang w:val="de-DE"/>
        </w:rPr>
        <w:t>max.)</w:t>
      </w:r>
      <w:r w:rsidR="00973E6D">
        <w:rPr>
          <w:rFonts w:ascii="Courier New" w:hAnsi="Courier New" w:cs="Courier New"/>
          <w:sz w:val="20"/>
          <w:szCs w:val="20"/>
          <w:lang w:val="de-DE"/>
        </w:rPr>
        <w:t xml:space="preserve">: </w:t>
      </w:r>
      <w:r w:rsidR="00781BB9">
        <w:rPr>
          <w:rFonts w:ascii="Courier New" w:hAnsi="Courier New" w:cs="Courier New"/>
          <w:sz w:val="20"/>
          <w:szCs w:val="20"/>
          <w:lang w:val="de-DE"/>
        </w:rPr>
        <w:t>6300</w:t>
      </w:r>
      <w:r w:rsidR="00973E6D">
        <w:rPr>
          <w:rFonts w:ascii="Courier New" w:hAnsi="Courier New" w:cs="Courier New"/>
          <w:sz w:val="20"/>
          <w:szCs w:val="20"/>
          <w:lang w:val="de-DE"/>
        </w:rPr>
        <w:t xml:space="preserve"> W</w:t>
      </w:r>
    </w:p>
    <w:p w14:paraId="5C8E549F" w14:textId="2F8D6373" w:rsidR="00D83872" w:rsidRDefault="00D83872" w:rsidP="00D83872">
      <w:pPr>
        <w:spacing w:after="0" w:line="240" w:lineRule="atLeast"/>
        <w:ind w:right="4535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Leistungsaufnahme des Nachheizregisters (max.): 6300 W</w:t>
      </w:r>
    </w:p>
    <w:p w14:paraId="2CDBF96F" w14:textId="2BD5D09E" w:rsidR="00EB15CD" w:rsidRPr="00436A01" w:rsidRDefault="00EB15CD" w:rsidP="00EB15CD">
      <w:pPr>
        <w:spacing w:after="0" w:line="240" w:lineRule="atLeast"/>
        <w:ind w:right="4535"/>
        <w:rPr>
          <w:rFonts w:ascii="Courier New" w:hAnsi="Courier New" w:cs="Courier New"/>
          <w:sz w:val="20"/>
          <w:szCs w:val="20"/>
          <w:lang w:val="de-DE"/>
        </w:rPr>
      </w:pPr>
      <w:r w:rsidRPr="00297A9B">
        <w:rPr>
          <w:rFonts w:ascii="Courier New" w:hAnsi="Courier New" w:cs="Courier New"/>
          <w:sz w:val="20"/>
          <w:szCs w:val="20"/>
          <w:lang w:val="de-DE"/>
        </w:rPr>
        <w:t>Schalldruckpegel</w:t>
      </w:r>
      <w:r w:rsidR="0057526B" w:rsidRPr="00297A9B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Pr="00297A9B">
        <w:rPr>
          <w:rFonts w:ascii="Courier New" w:hAnsi="Courier New" w:cs="Courier New"/>
          <w:sz w:val="20"/>
          <w:szCs w:val="20"/>
          <w:lang w:val="de-DE"/>
        </w:rPr>
        <w:t>in 3</w:t>
      </w:r>
      <w:r w:rsidR="001A7741" w:rsidRPr="00297A9B">
        <w:rPr>
          <w:rFonts w:ascii="Courier New" w:hAnsi="Courier New" w:cs="Courier New"/>
          <w:sz w:val="20"/>
          <w:szCs w:val="20"/>
          <w:lang w:val="de-DE"/>
        </w:rPr>
        <w:t> </w:t>
      </w:r>
      <w:r w:rsidRPr="00297A9B">
        <w:rPr>
          <w:rFonts w:ascii="Courier New" w:hAnsi="Courier New" w:cs="Courier New"/>
          <w:sz w:val="20"/>
          <w:szCs w:val="20"/>
          <w:lang w:val="de-DE"/>
        </w:rPr>
        <w:t>m</w:t>
      </w:r>
      <w:r w:rsidR="0020134B" w:rsidRPr="00297A9B">
        <w:rPr>
          <w:rFonts w:ascii="Courier New" w:hAnsi="Courier New" w:cs="Courier New"/>
          <w:sz w:val="20"/>
          <w:szCs w:val="20"/>
          <w:lang w:val="de-DE"/>
        </w:rPr>
        <w:t xml:space="preserve"> (max.)</w:t>
      </w:r>
      <w:r w:rsidRPr="00297A9B">
        <w:rPr>
          <w:rFonts w:ascii="Courier New" w:hAnsi="Courier New" w:cs="Courier New"/>
          <w:sz w:val="20"/>
          <w:szCs w:val="20"/>
          <w:lang w:val="de-DE"/>
        </w:rPr>
        <w:t>:</w:t>
      </w:r>
      <w:r w:rsidR="00436A01" w:rsidRPr="00297A9B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A52D59" w:rsidRPr="00297A9B">
        <w:rPr>
          <w:rFonts w:ascii="Courier New" w:hAnsi="Courier New" w:cs="Courier New"/>
          <w:sz w:val="20"/>
          <w:szCs w:val="20"/>
          <w:lang w:val="de-DE"/>
        </w:rPr>
        <w:t>2</w:t>
      </w:r>
      <w:r w:rsidR="00297A9B" w:rsidRPr="00297A9B">
        <w:rPr>
          <w:rFonts w:ascii="Courier New" w:hAnsi="Courier New" w:cs="Courier New"/>
          <w:sz w:val="20"/>
          <w:szCs w:val="20"/>
          <w:lang w:val="de-DE"/>
        </w:rPr>
        <w:t>5</w:t>
      </w:r>
      <w:r w:rsidRPr="00297A9B">
        <w:rPr>
          <w:rFonts w:ascii="Courier New" w:hAnsi="Courier New" w:cs="Courier New"/>
          <w:sz w:val="20"/>
          <w:szCs w:val="20"/>
          <w:lang w:val="de-DE"/>
        </w:rPr>
        <w:t xml:space="preserve"> dB(A)</w:t>
      </w:r>
    </w:p>
    <w:p w14:paraId="4934B233" w14:textId="36A5BDA0" w:rsidR="00FA4667" w:rsidRDefault="00EB15CD" w:rsidP="00436A01">
      <w:pPr>
        <w:spacing w:after="0" w:line="240" w:lineRule="atLeast"/>
        <w:ind w:right="4535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Effizienz der</w:t>
      </w:r>
      <w:r w:rsidR="00FA4667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Wärmerückgewinnung:</w:t>
      </w:r>
      <w:r w:rsidR="00436A0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83</w:t>
      </w:r>
      <w:r w:rsidR="00FA4667">
        <w:rPr>
          <w:rFonts w:ascii="Courier New" w:hAnsi="Courier New" w:cs="Courier New"/>
          <w:sz w:val="20"/>
          <w:szCs w:val="20"/>
          <w:lang w:val="de-DE"/>
        </w:rPr>
        <w:t xml:space="preserve"> – </w:t>
      </w:r>
      <w:r w:rsidR="00076899">
        <w:rPr>
          <w:rFonts w:ascii="Courier New" w:hAnsi="Courier New" w:cs="Courier New"/>
          <w:sz w:val="20"/>
          <w:szCs w:val="20"/>
          <w:lang w:val="de-DE"/>
        </w:rPr>
        <w:t>93</w:t>
      </w:r>
      <w:r w:rsidR="00FA4667">
        <w:rPr>
          <w:rFonts w:ascii="Courier New" w:hAnsi="Courier New" w:cs="Courier New"/>
          <w:sz w:val="20"/>
          <w:szCs w:val="20"/>
          <w:lang w:val="de-DE"/>
        </w:rPr>
        <w:t xml:space="preserve"> %</w:t>
      </w:r>
    </w:p>
    <w:p w14:paraId="6D56E8C8" w14:textId="7B5633EB" w:rsidR="00FA4667" w:rsidRDefault="00FA4667" w:rsidP="00FA4667">
      <w:pPr>
        <w:spacing w:after="0" w:line="240" w:lineRule="atLeast"/>
        <w:ind w:right="4535"/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Zulässige Fördermitteltemperatur:</w:t>
      </w:r>
      <w:r w:rsidR="00436A0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>
        <w:rPr>
          <w:rFonts w:ascii="Courier New" w:hAnsi="Courier New" w:cs="Courier New"/>
          <w:sz w:val="20"/>
          <w:szCs w:val="20"/>
          <w:lang w:val="de-DE"/>
        </w:rPr>
        <w:t>-25 - +</w:t>
      </w:r>
      <w:r w:rsidR="00270176">
        <w:rPr>
          <w:rFonts w:ascii="Courier New" w:hAnsi="Courier New" w:cs="Courier New"/>
          <w:sz w:val="20"/>
          <w:szCs w:val="20"/>
          <w:lang w:val="de-DE"/>
        </w:rPr>
        <w:t>4</w:t>
      </w:r>
      <w:r>
        <w:rPr>
          <w:rFonts w:ascii="Courier New" w:hAnsi="Courier New" w:cs="Courier New"/>
          <w:sz w:val="20"/>
          <w:szCs w:val="20"/>
          <w:lang w:val="de-DE"/>
        </w:rPr>
        <w:t>0 °C</w:t>
      </w:r>
    </w:p>
    <w:p w14:paraId="367AFE82" w14:textId="0F68661D" w:rsidR="00EB15CD" w:rsidRPr="00AB7B38" w:rsidRDefault="00EB15CD" w:rsidP="00EB15CD">
      <w:pPr>
        <w:spacing w:after="0" w:line="240" w:lineRule="atLeast"/>
        <w:ind w:right="4535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  <w:r w:rsidRPr="00AB7B38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SEV-Klasse:</w:t>
      </w:r>
      <w:r w:rsidRPr="00AB7B38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ab/>
        <w:t>A</w:t>
      </w:r>
      <w:r w:rsidR="00076899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+</w:t>
      </w:r>
    </w:p>
    <w:p w14:paraId="27829A2B" w14:textId="77777777" w:rsidR="00EB15CD" w:rsidRPr="00AB7B38" w:rsidRDefault="00EB15CD" w:rsidP="00EB15CD">
      <w:pPr>
        <w:spacing w:after="0" w:line="240" w:lineRule="atLeast"/>
        <w:ind w:right="4535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</w:p>
    <w:p w14:paraId="58612E66" w14:textId="265A368A" w:rsidR="00EB15CD" w:rsidRPr="00D87616" w:rsidRDefault="00EB15CD" w:rsidP="00EB15CD">
      <w:pPr>
        <w:spacing w:after="0" w:line="240" w:lineRule="atLeast"/>
        <w:ind w:right="1276"/>
        <w:rPr>
          <w:rFonts w:ascii="Courier New" w:hAnsi="Courier New" w:cs="Courier New"/>
          <w:sz w:val="20"/>
          <w:szCs w:val="20"/>
        </w:rPr>
      </w:pPr>
      <w:r w:rsidRPr="00D87616">
        <w:rPr>
          <w:rFonts w:ascii="Courier New" w:hAnsi="Courier New" w:cs="Courier New"/>
          <w:b/>
          <w:bCs/>
          <w:sz w:val="20"/>
          <w:szCs w:val="20"/>
        </w:rPr>
        <w:t>Abmessungen</w:t>
      </w:r>
      <w:r w:rsidRPr="00D87616">
        <w:rPr>
          <w:rFonts w:ascii="Courier New" w:hAnsi="Courier New" w:cs="Courier New"/>
          <w:sz w:val="20"/>
          <w:szCs w:val="20"/>
        </w:rPr>
        <w:t>:</w:t>
      </w:r>
      <w:r w:rsidRPr="00D87616">
        <w:t xml:space="preserve"> </w:t>
      </w:r>
      <w:r w:rsidR="008B5ABF">
        <w:rPr>
          <w:rFonts w:ascii="Courier New" w:hAnsi="Courier New" w:cs="Courier New"/>
          <w:sz w:val="20"/>
          <w:szCs w:val="20"/>
          <w:lang w:val="de-DE"/>
        </w:rPr>
        <w:t>D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8B5ABF">
        <w:rPr>
          <w:rFonts w:ascii="Courier New" w:hAnsi="Courier New" w:cs="Courier New"/>
          <w:sz w:val="20"/>
          <w:szCs w:val="20"/>
          <w:lang w:val="de-DE"/>
        </w:rPr>
        <w:t>=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312</w:t>
      </w:r>
      <w:r w:rsidR="001A7741">
        <w:rPr>
          <w:rFonts w:ascii="Courier New" w:hAnsi="Courier New" w:cs="Courier New"/>
          <w:sz w:val="20"/>
          <w:szCs w:val="20"/>
          <w:lang w:val="de-DE"/>
        </w:rPr>
        <w:t> </w:t>
      </w:r>
      <w:r w:rsidR="00F40F0D">
        <w:rPr>
          <w:rFonts w:ascii="Courier New" w:hAnsi="Courier New" w:cs="Courier New"/>
          <w:sz w:val="20"/>
          <w:szCs w:val="20"/>
          <w:lang w:val="de-DE"/>
        </w:rPr>
        <w:t>mm</w:t>
      </w:r>
      <w:r w:rsidR="00CB5B49">
        <w:rPr>
          <w:rFonts w:ascii="Courier New" w:hAnsi="Courier New" w:cs="Courier New"/>
          <w:sz w:val="20"/>
          <w:szCs w:val="20"/>
          <w:lang w:val="de-DE"/>
        </w:rPr>
        <w:t>,</w:t>
      </w:r>
      <w:r w:rsidR="00F40F0D">
        <w:rPr>
          <w:rFonts w:ascii="Courier New" w:hAnsi="Courier New" w:cs="Courier New"/>
          <w:sz w:val="20"/>
          <w:szCs w:val="20"/>
          <w:lang w:val="de-DE"/>
        </w:rPr>
        <w:tab/>
        <w:t>H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0F0D">
        <w:rPr>
          <w:rFonts w:ascii="Courier New" w:hAnsi="Courier New" w:cs="Courier New"/>
          <w:sz w:val="20"/>
          <w:szCs w:val="20"/>
          <w:lang w:val="de-DE"/>
        </w:rPr>
        <w:t>=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538</w:t>
      </w:r>
      <w:r w:rsidR="001A7741">
        <w:rPr>
          <w:rFonts w:ascii="Courier New" w:hAnsi="Courier New" w:cs="Courier New"/>
          <w:sz w:val="20"/>
          <w:szCs w:val="20"/>
          <w:lang w:val="de-DE"/>
        </w:rPr>
        <w:t> </w:t>
      </w:r>
      <w:r w:rsidR="00F40F0D">
        <w:rPr>
          <w:rFonts w:ascii="Courier New" w:hAnsi="Courier New" w:cs="Courier New"/>
          <w:sz w:val="20"/>
          <w:szCs w:val="20"/>
          <w:lang w:val="de-DE"/>
        </w:rPr>
        <w:t>mm</w:t>
      </w:r>
      <w:r w:rsidR="00CB5B49">
        <w:rPr>
          <w:rFonts w:ascii="Courier New" w:hAnsi="Courier New" w:cs="Courier New"/>
          <w:sz w:val="20"/>
          <w:szCs w:val="20"/>
          <w:lang w:val="de-DE"/>
        </w:rPr>
        <w:t>,</w:t>
      </w:r>
      <w:r w:rsidR="00F40F0D">
        <w:rPr>
          <w:rFonts w:ascii="Courier New" w:hAnsi="Courier New" w:cs="Courier New"/>
          <w:sz w:val="20"/>
          <w:szCs w:val="20"/>
          <w:lang w:val="de-DE"/>
        </w:rPr>
        <w:tab/>
        <w:t>H1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0F0D">
        <w:rPr>
          <w:rFonts w:ascii="Courier New" w:hAnsi="Courier New" w:cs="Courier New"/>
          <w:sz w:val="20"/>
          <w:szCs w:val="20"/>
          <w:lang w:val="de-DE"/>
        </w:rPr>
        <w:t>=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562,6</w:t>
      </w:r>
      <w:r w:rsidR="001A7741">
        <w:rPr>
          <w:rFonts w:ascii="Courier New" w:hAnsi="Courier New" w:cs="Courier New"/>
          <w:sz w:val="20"/>
          <w:szCs w:val="20"/>
          <w:lang w:val="de-DE"/>
        </w:rPr>
        <w:t> </w:t>
      </w:r>
      <w:r w:rsidR="00F40F0D">
        <w:rPr>
          <w:rFonts w:ascii="Courier New" w:hAnsi="Courier New" w:cs="Courier New"/>
          <w:sz w:val="20"/>
          <w:szCs w:val="20"/>
          <w:lang w:val="de-DE"/>
        </w:rPr>
        <w:t>mm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, </w:t>
      </w:r>
      <w:r w:rsidR="00F40F0D">
        <w:rPr>
          <w:rFonts w:ascii="Courier New" w:hAnsi="Courier New" w:cs="Courier New"/>
          <w:sz w:val="20"/>
          <w:szCs w:val="20"/>
          <w:lang w:val="de-DE"/>
        </w:rPr>
        <w:t>H2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0F0D">
        <w:rPr>
          <w:rFonts w:ascii="Courier New" w:hAnsi="Courier New" w:cs="Courier New"/>
          <w:sz w:val="20"/>
          <w:szCs w:val="20"/>
          <w:lang w:val="de-DE"/>
        </w:rPr>
        <w:t>=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319,5</w:t>
      </w:r>
      <w:r w:rsidR="001A7741">
        <w:rPr>
          <w:rFonts w:ascii="Courier New" w:hAnsi="Courier New" w:cs="Courier New"/>
          <w:sz w:val="20"/>
          <w:szCs w:val="20"/>
          <w:lang w:val="de-DE"/>
        </w:rPr>
        <w:t> </w:t>
      </w:r>
      <w:r w:rsidR="00F40F0D">
        <w:rPr>
          <w:rFonts w:ascii="Courier New" w:hAnsi="Courier New" w:cs="Courier New"/>
          <w:sz w:val="20"/>
          <w:szCs w:val="20"/>
          <w:lang w:val="de-DE"/>
        </w:rPr>
        <w:t>mm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, </w:t>
      </w:r>
      <w:r w:rsidR="00076899">
        <w:rPr>
          <w:rFonts w:ascii="Courier New" w:hAnsi="Courier New" w:cs="Courier New"/>
          <w:sz w:val="20"/>
          <w:szCs w:val="20"/>
          <w:lang w:val="de-DE"/>
        </w:rPr>
        <w:t>L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0F0D">
        <w:rPr>
          <w:rFonts w:ascii="Courier New" w:hAnsi="Courier New" w:cs="Courier New"/>
          <w:sz w:val="20"/>
          <w:szCs w:val="20"/>
          <w:lang w:val="de-DE"/>
        </w:rPr>
        <w:t>=</w:t>
      </w:r>
      <w:r w:rsidR="001A7741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1201,5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 mm, </w:t>
      </w:r>
      <w:r w:rsidR="00076899">
        <w:rPr>
          <w:rFonts w:ascii="Courier New" w:hAnsi="Courier New" w:cs="Courier New"/>
          <w:sz w:val="20"/>
          <w:szCs w:val="20"/>
          <w:lang w:val="de-DE"/>
        </w:rPr>
        <w:t>L1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0F0D">
        <w:rPr>
          <w:rFonts w:ascii="Courier New" w:hAnsi="Courier New" w:cs="Courier New"/>
          <w:sz w:val="20"/>
          <w:szCs w:val="20"/>
          <w:lang w:val="de-DE"/>
        </w:rPr>
        <w:t>=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1241,7</w:t>
      </w:r>
      <w:r w:rsidR="00CB5B49">
        <w:rPr>
          <w:rFonts w:ascii="Courier New" w:hAnsi="Courier New" w:cs="Courier New"/>
          <w:sz w:val="20"/>
          <w:szCs w:val="20"/>
          <w:lang w:val="de-DE"/>
        </w:rPr>
        <w:t> </w:t>
      </w:r>
      <w:r w:rsidR="00F40F0D">
        <w:rPr>
          <w:rFonts w:ascii="Courier New" w:hAnsi="Courier New" w:cs="Courier New"/>
          <w:sz w:val="20"/>
          <w:szCs w:val="20"/>
          <w:lang w:val="de-DE"/>
        </w:rPr>
        <w:t>mm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, </w:t>
      </w:r>
      <w:r w:rsidR="00781BB9">
        <w:rPr>
          <w:rFonts w:ascii="Courier New" w:hAnsi="Courier New" w:cs="Courier New"/>
          <w:sz w:val="20"/>
          <w:szCs w:val="20"/>
          <w:lang w:val="de-DE"/>
        </w:rPr>
        <w:t xml:space="preserve">W = 1900 mm, </w:t>
      </w:r>
      <w:r w:rsidR="00076899">
        <w:rPr>
          <w:rFonts w:ascii="Courier New" w:hAnsi="Courier New" w:cs="Courier New"/>
          <w:sz w:val="20"/>
          <w:szCs w:val="20"/>
          <w:lang w:val="de-DE"/>
        </w:rPr>
        <w:t>W1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0F0D">
        <w:rPr>
          <w:rFonts w:ascii="Courier New" w:hAnsi="Courier New" w:cs="Courier New"/>
          <w:sz w:val="20"/>
          <w:szCs w:val="20"/>
          <w:lang w:val="de-DE"/>
        </w:rPr>
        <w:t>=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420,4</w:t>
      </w:r>
      <w:r w:rsidR="00CB5B49">
        <w:rPr>
          <w:rFonts w:ascii="Courier New" w:hAnsi="Courier New" w:cs="Courier New"/>
          <w:sz w:val="20"/>
          <w:szCs w:val="20"/>
          <w:lang w:val="de-DE"/>
        </w:rPr>
        <w:t> </w:t>
      </w:r>
      <w:r w:rsidR="00F40F0D">
        <w:rPr>
          <w:rFonts w:ascii="Courier New" w:hAnsi="Courier New" w:cs="Courier New"/>
          <w:sz w:val="20"/>
          <w:szCs w:val="20"/>
          <w:lang w:val="de-DE"/>
        </w:rPr>
        <w:t>mm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, </w:t>
      </w:r>
      <w:r w:rsidR="00076899">
        <w:rPr>
          <w:rFonts w:ascii="Courier New" w:hAnsi="Courier New" w:cs="Courier New"/>
          <w:sz w:val="20"/>
          <w:szCs w:val="20"/>
          <w:lang w:val="de-DE"/>
        </w:rPr>
        <w:t>W2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0F0D">
        <w:rPr>
          <w:rFonts w:ascii="Courier New" w:hAnsi="Courier New" w:cs="Courier New"/>
          <w:sz w:val="20"/>
          <w:szCs w:val="20"/>
          <w:lang w:val="de-DE"/>
        </w:rPr>
        <w:t>=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1295</w:t>
      </w:r>
      <w:r w:rsidR="00CB5B49">
        <w:rPr>
          <w:rFonts w:ascii="Courier New" w:hAnsi="Courier New" w:cs="Courier New"/>
          <w:sz w:val="20"/>
          <w:szCs w:val="20"/>
          <w:lang w:val="de-DE"/>
        </w:rPr>
        <w:t> </w:t>
      </w:r>
      <w:r w:rsidR="00F40F0D">
        <w:rPr>
          <w:rFonts w:ascii="Courier New" w:hAnsi="Courier New" w:cs="Courier New"/>
          <w:sz w:val="20"/>
          <w:szCs w:val="20"/>
          <w:lang w:val="de-DE"/>
        </w:rPr>
        <w:t>mm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, </w:t>
      </w:r>
      <w:r w:rsidR="00076899">
        <w:rPr>
          <w:rFonts w:ascii="Courier New" w:hAnsi="Courier New" w:cs="Courier New"/>
          <w:sz w:val="20"/>
          <w:szCs w:val="20"/>
          <w:lang w:val="de-DE"/>
        </w:rPr>
        <w:t>W3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0F0D">
        <w:rPr>
          <w:rFonts w:ascii="Courier New" w:hAnsi="Courier New" w:cs="Courier New"/>
          <w:sz w:val="20"/>
          <w:szCs w:val="20"/>
          <w:lang w:val="de-DE"/>
        </w:rPr>
        <w:t>=</w:t>
      </w:r>
      <w:r w:rsidR="00CB5B49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076899">
        <w:rPr>
          <w:rFonts w:ascii="Courier New" w:hAnsi="Courier New" w:cs="Courier New"/>
          <w:sz w:val="20"/>
          <w:szCs w:val="20"/>
          <w:lang w:val="de-DE"/>
        </w:rPr>
        <w:t>600,4</w:t>
      </w:r>
      <w:r w:rsidR="00CB5B49">
        <w:rPr>
          <w:rFonts w:ascii="Courier New" w:hAnsi="Courier New" w:cs="Courier New"/>
          <w:sz w:val="20"/>
          <w:szCs w:val="20"/>
          <w:lang w:val="de-DE"/>
        </w:rPr>
        <w:t> </w:t>
      </w:r>
      <w:r w:rsidR="00F40F0D">
        <w:rPr>
          <w:rFonts w:ascii="Courier New" w:hAnsi="Courier New" w:cs="Courier New"/>
          <w:sz w:val="20"/>
          <w:szCs w:val="20"/>
          <w:lang w:val="de-DE"/>
        </w:rPr>
        <w:t>mm</w:t>
      </w:r>
    </w:p>
    <w:p w14:paraId="233DE389" w14:textId="77777777" w:rsidR="00EB15CD" w:rsidRPr="00AB7B38" w:rsidRDefault="00EB15CD" w:rsidP="00EB15CD">
      <w:pPr>
        <w:spacing w:after="0" w:line="240" w:lineRule="atLeast"/>
        <w:ind w:right="4535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</w:p>
    <w:p w14:paraId="184EC880" w14:textId="77777777" w:rsidR="00EB15CD" w:rsidRPr="00AB7B38" w:rsidRDefault="00EB15CD" w:rsidP="00EB15CD">
      <w:pPr>
        <w:spacing w:after="0" w:line="240" w:lineRule="atLeast"/>
        <w:ind w:right="4535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</w:p>
    <w:p w14:paraId="216EA627" w14:textId="681ED5B2" w:rsidR="002C0626" w:rsidRDefault="00EB15CD" w:rsidP="00EB15CD">
      <w:pPr>
        <w:spacing w:after="0" w:line="240" w:lineRule="atLeast"/>
        <w:ind w:right="4535"/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de-DE"/>
        </w:rPr>
      </w:pPr>
      <w:r w:rsidRPr="00AB7B38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de-DE"/>
        </w:rPr>
        <w:t xml:space="preserve">Art. Nr.: </w:t>
      </w:r>
      <w:bookmarkStart w:id="3" w:name="_Hlk55380025"/>
      <w:r w:rsidR="008B5ABF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de-DE"/>
        </w:rPr>
        <w:t>807</w:t>
      </w:r>
      <w:r w:rsidR="00D838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de-DE"/>
        </w:rPr>
        <w:t>1744</w:t>
      </w:r>
      <w:bookmarkEnd w:id="3"/>
    </w:p>
    <w:p w14:paraId="01F8F55E" w14:textId="46E9D99C" w:rsidR="000A3C80" w:rsidRDefault="000A3C80" w:rsidP="00EB15CD">
      <w:pPr>
        <w:spacing w:after="0" w:line="240" w:lineRule="atLeast"/>
        <w:ind w:right="4535"/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de-DE"/>
        </w:rPr>
      </w:pPr>
    </w:p>
    <w:p w14:paraId="144E13F0" w14:textId="4A7FB786" w:rsidR="000A3C80" w:rsidRPr="000A3C80" w:rsidRDefault="000A3C80" w:rsidP="00EB15CD">
      <w:pPr>
        <w:spacing w:after="0" w:line="240" w:lineRule="atLeast"/>
        <w:ind w:right="4535"/>
        <w:rPr>
          <w:rFonts w:ascii="Courier New" w:hAnsi="Courier New" w:cs="Courier New"/>
          <w:color w:val="000000" w:themeColor="text1"/>
          <w:sz w:val="20"/>
          <w:szCs w:val="20"/>
          <w:lang w:val="de-DE"/>
        </w:rPr>
      </w:pPr>
      <w:r w:rsidRPr="000A3C80">
        <w:rPr>
          <w:rFonts w:ascii="Courier New" w:hAnsi="Courier New" w:cs="Courier New"/>
          <w:color w:val="000000" w:themeColor="text1"/>
          <w:sz w:val="20"/>
          <w:szCs w:val="20"/>
          <w:lang w:val="de-DE"/>
        </w:rPr>
        <w:t>WRG = Wärmerückgewinnung</w:t>
      </w:r>
    </w:p>
    <w:p w14:paraId="09AF067A" w14:textId="1A983B08" w:rsidR="00B2609D" w:rsidRDefault="00B2609D" w:rsidP="00EB15CD">
      <w:pPr>
        <w:spacing w:after="0" w:line="240" w:lineRule="atLeast"/>
        <w:ind w:right="4535"/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de-DE"/>
        </w:rPr>
      </w:pPr>
    </w:p>
    <w:p w14:paraId="440B739E" w14:textId="77777777" w:rsidR="00B66F74" w:rsidRPr="00B66F74" w:rsidRDefault="00B66F74" w:rsidP="00EB15CD">
      <w:pPr>
        <w:spacing w:after="0" w:line="240" w:lineRule="atLeast"/>
        <w:ind w:right="4535"/>
        <w:rPr>
          <w:lang w:val="de-DE"/>
        </w:rPr>
      </w:pPr>
    </w:p>
    <w:sectPr w:rsidR="00B66F74" w:rsidRPr="00B66F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6FDB"/>
    <w:multiLevelType w:val="hybridMultilevel"/>
    <w:tmpl w:val="DF34853E"/>
    <w:lvl w:ilvl="0" w:tplc="8DD8330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516454"/>
    <w:multiLevelType w:val="hybridMultilevel"/>
    <w:tmpl w:val="EC342082"/>
    <w:lvl w:ilvl="0" w:tplc="8DD8330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820AA1"/>
    <w:multiLevelType w:val="hybridMultilevel"/>
    <w:tmpl w:val="C7F8254C"/>
    <w:lvl w:ilvl="0" w:tplc="67F0E5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CD"/>
    <w:rsid w:val="00007E69"/>
    <w:rsid w:val="00021517"/>
    <w:rsid w:val="00076899"/>
    <w:rsid w:val="000A3C80"/>
    <w:rsid w:val="0012458E"/>
    <w:rsid w:val="00144D08"/>
    <w:rsid w:val="00145E9F"/>
    <w:rsid w:val="001A7741"/>
    <w:rsid w:val="001E26E0"/>
    <w:rsid w:val="0020134B"/>
    <w:rsid w:val="00226923"/>
    <w:rsid w:val="00270176"/>
    <w:rsid w:val="00297A9B"/>
    <w:rsid w:val="002A7449"/>
    <w:rsid w:val="002C0626"/>
    <w:rsid w:val="002D1750"/>
    <w:rsid w:val="00393E4D"/>
    <w:rsid w:val="00436A01"/>
    <w:rsid w:val="00482C6E"/>
    <w:rsid w:val="00502DCE"/>
    <w:rsid w:val="00524812"/>
    <w:rsid w:val="00540FCB"/>
    <w:rsid w:val="005603CB"/>
    <w:rsid w:val="005655BF"/>
    <w:rsid w:val="0057526B"/>
    <w:rsid w:val="005C7CF3"/>
    <w:rsid w:val="00634C80"/>
    <w:rsid w:val="00640430"/>
    <w:rsid w:val="006426AE"/>
    <w:rsid w:val="006C2EB7"/>
    <w:rsid w:val="006E04B8"/>
    <w:rsid w:val="00717FC3"/>
    <w:rsid w:val="00780499"/>
    <w:rsid w:val="00781BB9"/>
    <w:rsid w:val="007E684E"/>
    <w:rsid w:val="007E7BB5"/>
    <w:rsid w:val="00885CBA"/>
    <w:rsid w:val="008B5ABF"/>
    <w:rsid w:val="009150C4"/>
    <w:rsid w:val="00973E6D"/>
    <w:rsid w:val="0097428A"/>
    <w:rsid w:val="00A52D59"/>
    <w:rsid w:val="00AB7B38"/>
    <w:rsid w:val="00B2609D"/>
    <w:rsid w:val="00B31BBA"/>
    <w:rsid w:val="00B66F74"/>
    <w:rsid w:val="00B92DAB"/>
    <w:rsid w:val="00B94FE6"/>
    <w:rsid w:val="00C13B27"/>
    <w:rsid w:val="00C4488C"/>
    <w:rsid w:val="00C97928"/>
    <w:rsid w:val="00CB3179"/>
    <w:rsid w:val="00CB5B49"/>
    <w:rsid w:val="00CC20A8"/>
    <w:rsid w:val="00CE268F"/>
    <w:rsid w:val="00D83872"/>
    <w:rsid w:val="00E249F9"/>
    <w:rsid w:val="00E416EB"/>
    <w:rsid w:val="00E62CFF"/>
    <w:rsid w:val="00EB15CD"/>
    <w:rsid w:val="00F40F0D"/>
    <w:rsid w:val="00F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FB0D"/>
  <w15:chartTrackingRefBased/>
  <w15:docId w15:val="{7B2F9DBE-B82F-4229-BB2C-D30645C9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15CD"/>
    <w:pPr>
      <w:spacing w:after="200" w:line="276" w:lineRule="auto"/>
    </w:pPr>
    <w:rPr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15C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40F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0F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0FCB"/>
    <w:rPr>
      <w:sz w:val="20"/>
      <w:szCs w:val="20"/>
      <w:lang w:val="ru-R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FCB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Absatz-Standardschriftart"/>
    <w:uiPriority w:val="99"/>
    <w:unhideWhenUsed/>
    <w:rsid w:val="002A74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Sonnenwald</dc:creator>
  <cp:keywords/>
  <dc:description/>
  <cp:lastModifiedBy>Clara Wunderer</cp:lastModifiedBy>
  <cp:revision>3</cp:revision>
  <dcterms:created xsi:type="dcterms:W3CDTF">2020-11-04T10:00:00Z</dcterms:created>
  <dcterms:modified xsi:type="dcterms:W3CDTF">2020-11-04T10:24:00Z</dcterms:modified>
</cp:coreProperties>
</file>